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6B" w:rsidRDefault="00380FA5" w:rsidP="00380FA5">
      <w:pPr>
        <w:jc w:val="center"/>
      </w:pPr>
      <w:r>
        <w:object w:dxaOrig="2750" w:dyaOrig="2592">
          <v:rect id="rectole0000000000" o:spid="_x0000_i1025" style="width:96.75pt;height:72.75pt" o:ole="" o:preferrelative="t" stroked="f">
            <v:imagedata r:id="rId4" o:title=""/>
          </v:rect>
          <o:OLEObject Type="Embed" ProgID="StaticMetafile" ShapeID="rectole0000000000" DrawAspect="Content" ObjectID="_1554116871" r:id="rId5"/>
        </w:object>
      </w:r>
    </w:p>
    <w:p w:rsidR="00446C5B" w:rsidRDefault="00446C5B" w:rsidP="00446C5B">
      <w:pPr>
        <w:pStyle w:val="Body"/>
        <w:ind w:right="144"/>
        <w:jc w:val="center"/>
      </w:pPr>
      <w:r>
        <w:rPr>
          <w:rFonts w:ascii="Papyrus" w:hAnsi="Papyrus"/>
          <w:color w:val="C00000"/>
          <w:sz w:val="28"/>
          <w:szCs w:val="28"/>
          <w:u w:color="C00000"/>
        </w:rPr>
        <w:t>READING IS GRAND!</w:t>
      </w:r>
    </w:p>
    <w:p w:rsidR="00446C5B" w:rsidRDefault="00446C5B" w:rsidP="00446C5B">
      <w:pPr>
        <w:pStyle w:val="Body"/>
        <w:ind w:left="144" w:right="144"/>
        <w:jc w:val="center"/>
      </w:pPr>
      <w:r>
        <w:rPr>
          <w:rFonts w:ascii="Papyrus" w:hAnsi="Papyrus"/>
          <w:color w:val="C00000"/>
          <w:sz w:val="28"/>
          <w:szCs w:val="28"/>
          <w:u w:color="C00000"/>
          <w:lang w:val="de-DE"/>
        </w:rPr>
        <w:t>CELEBRATING GRAND-FAMILIES,</w:t>
      </w:r>
    </w:p>
    <w:p w:rsidR="00446C5B" w:rsidRDefault="00446C5B" w:rsidP="00446C5B">
      <w:pPr>
        <w:pStyle w:val="Body"/>
        <w:ind w:left="144" w:right="144"/>
        <w:jc w:val="center"/>
      </w:pPr>
      <w:r>
        <w:rPr>
          <w:rFonts w:ascii="Papyrus" w:hAnsi="Papyrus"/>
          <w:color w:val="C00000"/>
          <w:sz w:val="28"/>
          <w:szCs w:val="28"/>
          <w:u w:color="C00000"/>
          <w:lang w:val="de-DE"/>
        </w:rPr>
        <w:t>TELLING OUR STORIES</w:t>
      </w:r>
    </w:p>
    <w:p w:rsidR="00446C5B" w:rsidRDefault="00446C5B" w:rsidP="00446C5B">
      <w:pPr>
        <w:pStyle w:val="Body"/>
        <w:ind w:left="144" w:right="144"/>
        <w:jc w:val="center"/>
      </w:pPr>
      <w:r>
        <w:rPr>
          <w:rFonts w:ascii="Papyrus" w:hAnsi="Papyrus"/>
          <w:color w:val="C00000"/>
          <w:sz w:val="28"/>
          <w:szCs w:val="28"/>
          <w:u w:color="C00000"/>
        </w:rPr>
        <w:t>@ YOUR LIBRARY</w:t>
      </w:r>
    </w:p>
    <w:p w:rsidR="00446C5B" w:rsidRDefault="00446C5B" w:rsidP="00446C5B">
      <w:pPr>
        <w:pStyle w:val="Body"/>
        <w:jc w:val="center"/>
      </w:pPr>
      <w:r>
        <w:rPr>
          <w:rFonts w:ascii="Papyrus" w:hAnsi="Papyrus"/>
          <w:sz w:val="22"/>
          <w:szCs w:val="22"/>
        </w:rPr>
        <w:t>A Family Literacy Project of the Black Caucus of the American Library Association, Inc.</w:t>
      </w:r>
    </w:p>
    <w:p w:rsidR="00446C5B" w:rsidRDefault="00446C5B" w:rsidP="00446C5B">
      <w:pPr>
        <w:pStyle w:val="Body"/>
        <w:jc w:val="center"/>
      </w:pPr>
      <w:r>
        <w:rPr>
          <w:rFonts w:ascii="Arial" w:hAnsi="Arial"/>
          <w:b/>
          <w:bCs/>
          <w:lang w:val="fr-FR"/>
        </w:rPr>
        <w:t>2017 Grant Application</w:t>
      </w:r>
    </w:p>
    <w:p w:rsidR="00446C5B" w:rsidRDefault="00446C5B" w:rsidP="00446C5B">
      <w:pPr>
        <w:pStyle w:val="Body"/>
        <w:jc w:val="center"/>
      </w:pPr>
      <w:r>
        <w:rPr>
          <w:rFonts w:ascii="Arial" w:hAnsi="Arial"/>
          <w:b/>
          <w:bCs/>
        </w:rPr>
        <w:t>Sponsored by BCALA</w:t>
      </w:r>
    </w:p>
    <w:p w:rsidR="00446C5B" w:rsidRDefault="00446C5B" w:rsidP="00380FA5">
      <w:pPr>
        <w:jc w:val="center"/>
      </w:pPr>
    </w:p>
    <w:p w:rsidR="00076CBD" w:rsidRDefault="00076CBD" w:rsidP="00380FA5">
      <w:pPr>
        <w:jc w:val="center"/>
      </w:pP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Name of Contact Person _____________________________________</w:t>
      </w:r>
      <w:r w:rsidR="00446C5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Position of the Contact Person ________________________________</w:t>
      </w:r>
      <w:r w:rsidR="00446C5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Library or Institution Name ___________________________________</w:t>
      </w:r>
      <w:r w:rsidR="00446C5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Address ___________________________________________________</w:t>
      </w:r>
      <w:r w:rsidR="00446C5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076CBD" w:rsidRPr="00076CBD" w:rsidRDefault="00076CBD" w:rsidP="00446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6CBD" w:rsidRDefault="00446C5B" w:rsidP="00446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Daytime Phone </w:t>
      </w:r>
      <w:r w:rsidR="00076CBD"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446C5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446C5B" w:rsidRPr="00076CBD" w:rsidRDefault="00446C5B" w:rsidP="00446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6CBD" w:rsidRPr="00446C5B" w:rsidRDefault="00076CBD" w:rsidP="00446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CBD">
        <w:rPr>
          <w:rFonts w:ascii="Times New Roman" w:eastAsia="Times New Roman" w:hAnsi="Times New Roman" w:cs="Times New Roman"/>
          <w:color w:val="000000"/>
          <w:sz w:val="24"/>
          <w:szCs w:val="24"/>
        </w:rPr>
        <w:t>Email: _____________________________________________________</w:t>
      </w:r>
      <w:r w:rsidR="00446C5B" w:rsidRPr="00446C5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446C5B" w:rsidRPr="00446C5B" w:rsidRDefault="00446C5B" w:rsidP="00446C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C5B" w:rsidRPr="00446C5B" w:rsidRDefault="00446C5B" w:rsidP="00076C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46C5B" w:rsidRDefault="00446C5B" w:rsidP="00446C5B">
      <w:pPr>
        <w:pStyle w:val="Body"/>
      </w:pPr>
      <w:r>
        <w:rPr>
          <w:b/>
          <w:bCs/>
        </w:rPr>
        <w:t xml:space="preserve">2. Type of Library or Institution (Please check one): </w:t>
      </w:r>
    </w:p>
    <w:p w:rsidR="00446C5B" w:rsidRDefault="00446C5B" w:rsidP="00446C5B">
      <w:pPr>
        <w:pStyle w:val="Body"/>
      </w:pPr>
      <w:r>
        <w:t xml:space="preserve">__ Public Library         </w:t>
      </w:r>
      <w:r w:rsidR="00DC31B7">
        <w:t xml:space="preserve">                            </w:t>
      </w:r>
      <w:r w:rsidR="00BA4711">
        <w:t>__</w:t>
      </w:r>
      <w:r>
        <w:t xml:space="preserve">School Library </w:t>
      </w:r>
    </w:p>
    <w:p w:rsidR="00446C5B" w:rsidRDefault="00446C5B" w:rsidP="00446C5B">
      <w:pPr>
        <w:pStyle w:val="Body"/>
      </w:pPr>
      <w:r>
        <w:t>__ Academic Library                               __ Community College Library</w:t>
      </w:r>
    </w:p>
    <w:p w:rsidR="00446C5B" w:rsidRDefault="00446C5B" w:rsidP="00446C5B">
      <w:pPr>
        <w:pStyle w:val="Body"/>
      </w:pPr>
      <w:r>
        <w:t xml:space="preserve">__ Special Library                                    __ Rural Library  </w:t>
      </w:r>
    </w:p>
    <w:p w:rsidR="00446C5B" w:rsidRDefault="00446C5B" w:rsidP="00446C5B">
      <w:pPr>
        <w:pStyle w:val="Body"/>
      </w:pPr>
      <w:r>
        <w:t xml:space="preserve">__ Community Organization </w:t>
      </w:r>
    </w:p>
    <w:p w:rsidR="00446C5B" w:rsidRDefault="00446C5B" w:rsidP="00446C5B">
      <w:pPr>
        <w:pStyle w:val="Body"/>
      </w:pPr>
    </w:p>
    <w:p w:rsidR="00446C5B" w:rsidRDefault="00446C5B" w:rsidP="00446C5B">
      <w:pPr>
        <w:pStyle w:val="Body"/>
      </w:pPr>
      <w:r>
        <w:rPr>
          <w:b/>
          <w:bCs/>
        </w:rPr>
        <w:t>3. Provide the theme/title of your 2017 Reading Is Grant! Program.</w:t>
      </w:r>
    </w:p>
    <w:p w:rsidR="00446C5B" w:rsidRDefault="00446C5B" w:rsidP="00446C5B">
      <w:pPr>
        <w:pStyle w:val="Body"/>
      </w:pPr>
    </w:p>
    <w:p w:rsidR="00446C5B" w:rsidRDefault="00446C5B" w:rsidP="00446C5B">
      <w:pPr>
        <w:pStyle w:val="Body"/>
      </w:pPr>
    </w:p>
    <w:p w:rsidR="00446C5B" w:rsidRDefault="00446C5B" w:rsidP="00446C5B">
      <w:pPr>
        <w:pStyle w:val="Body"/>
      </w:pPr>
      <w:r>
        <w:rPr>
          <w:b/>
          <w:bCs/>
        </w:rPr>
        <w:t>4. Provide the location, date, and time (starting and ending) of your 2017 Reading Is Grand! Program.</w:t>
      </w:r>
    </w:p>
    <w:p w:rsidR="00201E3C" w:rsidRDefault="00201E3C" w:rsidP="00446C5B">
      <w:pPr>
        <w:pStyle w:val="Body"/>
      </w:pPr>
    </w:p>
    <w:p w:rsidR="00201E3C" w:rsidRDefault="00201E3C" w:rsidP="00446C5B">
      <w:pPr>
        <w:pStyle w:val="Body"/>
      </w:pPr>
    </w:p>
    <w:p w:rsidR="00446C5B" w:rsidRDefault="00446C5B" w:rsidP="00446C5B">
      <w:pPr>
        <w:pStyle w:val="Body"/>
        <w:rPr>
          <w:b/>
          <w:bCs/>
        </w:rPr>
      </w:pPr>
      <w:r>
        <w:rPr>
          <w:b/>
          <w:bCs/>
        </w:rPr>
        <w:lastRenderedPageBreak/>
        <w:t>5. Describe the purpose of your 2017 Reading Is Grand! Program. (See Grant Criteria requirements.)</w:t>
      </w:r>
    </w:p>
    <w:p w:rsidR="00201E3C" w:rsidRDefault="00201E3C" w:rsidP="00446C5B">
      <w:pPr>
        <w:pStyle w:val="Body"/>
        <w:rPr>
          <w:b/>
          <w:bCs/>
        </w:rPr>
      </w:pPr>
    </w:p>
    <w:p w:rsidR="00201E3C" w:rsidRDefault="00201E3C" w:rsidP="00446C5B">
      <w:pPr>
        <w:pStyle w:val="Body"/>
      </w:pPr>
    </w:p>
    <w:p w:rsidR="00446C5B" w:rsidRDefault="00446C5B" w:rsidP="00446C5B">
      <w:pPr>
        <w:pStyle w:val="Body"/>
      </w:pPr>
    </w:p>
    <w:p w:rsidR="00446C5B" w:rsidRDefault="00446C5B" w:rsidP="00446C5B">
      <w:pPr>
        <w:pStyle w:val="Body"/>
      </w:pPr>
      <w:r>
        <w:rPr>
          <w:b/>
          <w:bCs/>
        </w:rPr>
        <w:t>6.</w:t>
      </w:r>
      <w:r>
        <w:t xml:space="preserve"> </w:t>
      </w:r>
      <w:r>
        <w:rPr>
          <w:b/>
          <w:bCs/>
        </w:rPr>
        <w:t xml:space="preserve">Describe the activity and/or special guest of your 2017 Reading Is Grand! Program. </w:t>
      </w:r>
    </w:p>
    <w:p w:rsidR="00446C5B" w:rsidRDefault="00446C5B" w:rsidP="00446C5B">
      <w:pPr>
        <w:pStyle w:val="Body"/>
      </w:pPr>
    </w:p>
    <w:p w:rsidR="00201E3C" w:rsidRDefault="00201E3C" w:rsidP="00446C5B">
      <w:pPr>
        <w:pStyle w:val="Body"/>
      </w:pPr>
    </w:p>
    <w:p w:rsidR="00446C5B" w:rsidRDefault="00446C5B" w:rsidP="00446C5B">
      <w:pPr>
        <w:pStyle w:val="Body"/>
      </w:pPr>
      <w:r>
        <w:rPr>
          <w:b/>
          <w:bCs/>
        </w:rPr>
        <w:t>7. Provide the estimate number of attendees to the 2017 Reading Is Grand! Program (include a description your community and the age range of the targeted participants).</w:t>
      </w:r>
    </w:p>
    <w:p w:rsidR="00446C5B" w:rsidRDefault="00446C5B" w:rsidP="00446C5B">
      <w:pPr>
        <w:pStyle w:val="Body"/>
      </w:pPr>
    </w:p>
    <w:p w:rsidR="00201E3C" w:rsidRDefault="00201E3C" w:rsidP="00446C5B">
      <w:pPr>
        <w:pStyle w:val="Body"/>
      </w:pPr>
    </w:p>
    <w:p w:rsidR="00446C5B" w:rsidRDefault="00446C5B" w:rsidP="00446C5B">
      <w:pPr>
        <w:pStyle w:val="Body"/>
      </w:pPr>
      <w:r>
        <w:rPr>
          <w:b/>
          <w:bCs/>
        </w:rPr>
        <w:t>8. Proposed Budget</w:t>
      </w:r>
    </w:p>
    <w:p w:rsidR="00446C5B" w:rsidRDefault="00446C5B" w:rsidP="00446C5B">
      <w:pPr>
        <w:pStyle w:val="Body"/>
      </w:pPr>
      <w:r>
        <w:t xml:space="preserve">Using the grid below, please indicate your estimated proposed budget. Collection development funds must be at least </w:t>
      </w:r>
      <w:r>
        <w:rPr>
          <w:b/>
          <w:bCs/>
          <w:lang w:val="it-IT"/>
        </w:rPr>
        <w:t>25%</w:t>
      </w:r>
      <w:r>
        <w:t xml:space="preserve"> or more of your budget. Please allow no more than </w:t>
      </w:r>
      <w:r>
        <w:rPr>
          <w:b/>
          <w:bCs/>
          <w:lang w:val="pt-PT"/>
        </w:rPr>
        <w:t>10%</w:t>
      </w:r>
      <w:r>
        <w:t xml:space="preserve"> of your budget to be used for refreshments.</w:t>
      </w:r>
    </w:p>
    <w:p w:rsidR="00446C5B" w:rsidRDefault="00446C5B" w:rsidP="00446C5B">
      <w:pPr>
        <w:pStyle w:val="Body"/>
      </w:pPr>
    </w:p>
    <w:p w:rsidR="00446C5B" w:rsidRDefault="00446C5B" w:rsidP="00446C5B">
      <w:pPr>
        <w:pStyle w:val="Body"/>
      </w:pPr>
      <w:r>
        <w:t>Name of the library and/or organization that will administer the grant: _________________________</w:t>
      </w:r>
      <w:r w:rsidR="00BA4711">
        <w:t>_________________________________</w:t>
      </w:r>
    </w:p>
    <w:p w:rsidR="00076CBD" w:rsidRPr="00076CBD" w:rsidRDefault="00076CBD" w:rsidP="00076C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076CBD" w:rsidRPr="00076CBD" w:rsidRDefault="00076CBD" w:rsidP="00076C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76CBD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2356"/>
        <w:gridCol w:w="2403"/>
        <w:gridCol w:w="2403"/>
      </w:tblGrid>
      <w:tr w:rsidR="00076CBD" w:rsidRPr="00076CBD" w:rsidTr="00076CBD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Budget Categories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Describe Budget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Estimated Cost for each request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Costs</w:t>
            </w:r>
          </w:p>
        </w:tc>
      </w:tr>
      <w:tr w:rsidR="00076CBD" w:rsidRPr="00076CBD" w:rsidTr="00076CBD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Publicity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(Includes printing and postage costs)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CBD" w:rsidRPr="00076CBD" w:rsidTr="00076CBD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Materials and Supplies</w:t>
            </w: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(For example, craft materials purchased for program)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CBD" w:rsidRPr="00076CBD" w:rsidTr="00076CBD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Collection Development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(Note: Books depicting African American culture, must be at </w:t>
            </w:r>
            <w:r w:rsidRPr="00076C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$125 or more</w:t>
            </w: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 (or </w:t>
            </w:r>
            <w:r w:rsidRPr="00076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25%</w:t>
            </w: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076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or more </w:t>
            </w: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of budget)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CBD" w:rsidRPr="00076CBD" w:rsidTr="00076CBD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Professional Fees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(Optional, cost to hire storyteller)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CBD" w:rsidRPr="00076CBD" w:rsidTr="00076CBD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0"/>
                <w:szCs w:val="20"/>
              </w:rPr>
              <w:t>Refreshments must be no more $50 (or 10% of budget)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CBD" w:rsidRPr="00076CBD" w:rsidTr="00076CBD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Total Projected Cost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$________________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$________________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76CBD" w:rsidRPr="00076CBD" w:rsidRDefault="00076CBD" w:rsidP="0007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BD">
              <w:rPr>
                <w:rFonts w:ascii="Times New Roman" w:eastAsia="Times New Roman" w:hAnsi="Times New Roman" w:cs="Times New Roman"/>
                <w:sz w:val="24"/>
                <w:szCs w:val="24"/>
              </w:rPr>
              <w:t>$________________</w:t>
            </w:r>
          </w:p>
        </w:tc>
      </w:tr>
    </w:tbl>
    <w:p w:rsidR="00076CBD" w:rsidRDefault="00076CBD" w:rsidP="00076CBD"/>
    <w:p w:rsidR="00136711" w:rsidRDefault="00136711" w:rsidP="00A92D08">
      <w:pPr>
        <w:pStyle w:val="Body"/>
        <w:rPr>
          <w:b/>
          <w:bCs/>
        </w:rPr>
      </w:pPr>
    </w:p>
    <w:p w:rsidR="00A92D08" w:rsidRDefault="00A92D08" w:rsidP="00A92D08">
      <w:pPr>
        <w:pStyle w:val="Body"/>
      </w:pPr>
      <w:r>
        <w:rPr>
          <w:b/>
          <w:bCs/>
        </w:rPr>
        <w:t>Use of 2017 Grant Funds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 xml:space="preserve">*The African American culture themed program must be held during the month of </w:t>
      </w:r>
      <w:r>
        <w:rPr>
          <w:b/>
          <w:bCs/>
        </w:rPr>
        <w:t>September 2017</w:t>
      </w:r>
      <w:r>
        <w:t xml:space="preserve">. (Note: National Grandparents Day is </w:t>
      </w:r>
      <w:r>
        <w:rPr>
          <w:b/>
          <w:bCs/>
        </w:rPr>
        <w:t>Sunday, September 10, 2017</w:t>
      </w:r>
      <w:r>
        <w:t xml:space="preserve">) 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>* The award amount is $500. The award amount of $500 is to purchase books, supplies, and/or activities for the 2017</w:t>
      </w:r>
      <w:r w:rsidRPr="00A92D08">
        <w:rPr>
          <w:b/>
          <w:bCs/>
        </w:rPr>
        <w:t xml:space="preserve"> </w:t>
      </w:r>
      <w:r w:rsidR="00970D41">
        <w:t xml:space="preserve">program based upon the proposed budget. (Note: A financial report, narrative program report, and 15 digital photos of the event must be completed by </w:t>
      </w:r>
      <w:r w:rsidR="00970D41">
        <w:rPr>
          <w:b/>
          <w:bCs/>
        </w:rPr>
        <w:t>November 1, 2017</w:t>
      </w:r>
      <w:r w:rsidR="00970D41">
        <w:t>)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 xml:space="preserve">*The African American culture themed program must be held during the month of </w:t>
      </w:r>
      <w:r>
        <w:rPr>
          <w:b/>
          <w:bCs/>
        </w:rPr>
        <w:t>September 2017</w:t>
      </w:r>
      <w:r>
        <w:t xml:space="preserve">. (Note: National Grandparents Day is </w:t>
      </w:r>
      <w:r>
        <w:rPr>
          <w:b/>
          <w:bCs/>
        </w:rPr>
        <w:t>Sunday, September 10, 2017</w:t>
      </w:r>
      <w:r>
        <w:t xml:space="preserve">) 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>*Grant reports which do not indicate funds were spent appropriately will result in the awardee returning the financial award for a full or partial amount.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 xml:space="preserve">*All flyers, publicity, and correspondences regarding the 2017 grant program must state, </w:t>
      </w:r>
      <w:r>
        <w:rPr>
          <w:b/>
          <w:bCs/>
        </w:rPr>
        <w:t>“This event is sponsored by Black Caucus of the American Library Association, Inc.”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 xml:space="preserve">I agree that I will be required to submit a financial report, including receipts; a narrative program report; and 15 digital photos (as jpegs) via email </w:t>
      </w:r>
      <w:r>
        <w:rPr>
          <w:u w:val="single"/>
        </w:rPr>
        <w:t>or</w:t>
      </w:r>
      <w:r>
        <w:t xml:space="preserve"> U.S. Mail (on a USB flash drive) to the Chair of Reading Is Grand by </w:t>
      </w:r>
      <w:r>
        <w:rPr>
          <w:b/>
          <w:bCs/>
        </w:rPr>
        <w:t>November 1, 2017</w:t>
      </w:r>
      <w:r>
        <w:t>.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>Date: _________________________________________________________________________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>Signature of the contact person: ___________________________________________________</w:t>
      </w:r>
    </w:p>
    <w:p w:rsidR="00A92D08" w:rsidRDefault="00A92D08" w:rsidP="00A92D08">
      <w:pPr>
        <w:pStyle w:val="Body"/>
      </w:pPr>
      <w:r>
        <w:rPr>
          <w:sz w:val="22"/>
          <w:szCs w:val="22"/>
        </w:rPr>
        <w:t>If returning by email, please type your name in the signature line followed by the words, “</w:t>
      </w:r>
      <w:r>
        <w:rPr>
          <w:sz w:val="22"/>
          <w:szCs w:val="22"/>
          <w:lang w:val="pt-PT"/>
        </w:rPr>
        <w:t>via email.</w:t>
      </w:r>
      <w:r>
        <w:rPr>
          <w:sz w:val="22"/>
          <w:szCs w:val="22"/>
        </w:rPr>
        <w:t>”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rPr>
          <w:b/>
          <w:bCs/>
        </w:rPr>
        <w:t xml:space="preserve">Grant Period: </w:t>
      </w:r>
    </w:p>
    <w:p w:rsidR="00A92D08" w:rsidRDefault="00A92D08" w:rsidP="00A92D08">
      <w:pPr>
        <w:pStyle w:val="Body"/>
      </w:pPr>
      <w:r>
        <w:t xml:space="preserve">Applications must be received by </w:t>
      </w:r>
      <w:r>
        <w:rPr>
          <w:b/>
          <w:bCs/>
        </w:rPr>
        <w:t>May 19, 2017</w:t>
      </w:r>
      <w:r>
        <w:t>.</w:t>
      </w:r>
      <w:r>
        <w:rPr>
          <w:rFonts w:ascii="Arial Unicode MS" w:hAnsi="Arial Unicode MS"/>
        </w:rPr>
        <w:br/>
      </w:r>
      <w:r>
        <w:t xml:space="preserve">Grant award will be announced on </w:t>
      </w:r>
      <w:r>
        <w:rPr>
          <w:b/>
          <w:bCs/>
        </w:rPr>
        <w:t>June 25, 2017</w:t>
      </w:r>
      <w:r>
        <w:t xml:space="preserve"> during the BCALA Membership Meeting at the ALA Annual Conference in Chicago, IL.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rPr>
          <w:b/>
          <w:bCs/>
        </w:rPr>
        <w:t xml:space="preserve">Send application via Email </w:t>
      </w:r>
      <w:r>
        <w:rPr>
          <w:b/>
          <w:bCs/>
          <w:u w:val="single"/>
        </w:rPr>
        <w:t>and</w:t>
      </w:r>
      <w:r>
        <w:rPr>
          <w:b/>
          <w:bCs/>
          <w:lang w:val="pt-PT"/>
        </w:rPr>
        <w:t xml:space="preserve"> FAX to:</w:t>
      </w:r>
    </w:p>
    <w:p w:rsidR="00A92D08" w:rsidRDefault="00A92D08" w:rsidP="00A92D08">
      <w:pPr>
        <w:pStyle w:val="Body"/>
      </w:pPr>
      <w:r>
        <w:t xml:space="preserve">Karen </w:t>
      </w:r>
      <w:proofErr w:type="spellStart"/>
      <w:r>
        <w:t>Lemmons</w:t>
      </w:r>
      <w:proofErr w:type="spellEnd"/>
      <w:r>
        <w:t>, Chair</w:t>
      </w:r>
    </w:p>
    <w:p w:rsidR="00A92D08" w:rsidRDefault="00A92D08" w:rsidP="00A92D08">
      <w:pPr>
        <w:pStyle w:val="Body"/>
      </w:pPr>
      <w:r>
        <w:t>Reading Is Grand! - 2017: A Family Literacy Project of the BCALA</w:t>
      </w:r>
    </w:p>
    <w:p w:rsidR="00A92D08" w:rsidRDefault="00A92D08" w:rsidP="00A92D08">
      <w:pPr>
        <w:pStyle w:val="Body"/>
      </w:pPr>
      <w:r>
        <w:t>FAX: (313) 494-2129</w:t>
      </w:r>
    </w:p>
    <w:p w:rsidR="00A92D08" w:rsidRDefault="00A92D08" w:rsidP="00A92D08">
      <w:pPr>
        <w:pStyle w:val="Body"/>
      </w:pPr>
      <w:r>
        <w:t xml:space="preserve">Email:  krlemmons@att.net </w:t>
      </w:r>
    </w:p>
    <w:p w:rsidR="00A92D08" w:rsidRDefault="00A92D08" w:rsidP="00A92D08">
      <w:pPr>
        <w:pStyle w:val="Body"/>
      </w:pPr>
    </w:p>
    <w:p w:rsidR="00A92D08" w:rsidRDefault="00A92D08" w:rsidP="00A92D08">
      <w:pPr>
        <w:pStyle w:val="Body"/>
      </w:pPr>
      <w:r>
        <w:t xml:space="preserve">This Reading Is Grand! Project is supported by the Black Caucus of the American Library Association, Inc. It was developed as part of 2009 – 2010 American Library Association President Camila </w:t>
      </w:r>
      <w:proofErr w:type="spellStart"/>
      <w:r>
        <w:t>Alire’s</w:t>
      </w:r>
      <w:proofErr w:type="spellEnd"/>
      <w:r>
        <w:t xml:space="preserve"> Family Literacy Focus Initiative through the ALA Office for Literacy &amp; Outreach Services</w:t>
      </w:r>
    </w:p>
    <w:p w:rsidR="00A92D08" w:rsidRPr="00A92D08" w:rsidRDefault="00A92D08" w:rsidP="00A92D08">
      <w:pPr>
        <w:pStyle w:val="Body"/>
        <w:rPr>
          <w:b/>
        </w:rPr>
      </w:pPr>
      <w:bookmarkStart w:id="0" w:name="_GoBack"/>
      <w:bookmarkEnd w:id="0"/>
      <w:r w:rsidRPr="00A92D08">
        <w:rPr>
          <w:rFonts w:ascii="Times" w:hAnsi="Times"/>
          <w:b/>
          <w:sz w:val="22"/>
          <w:szCs w:val="22"/>
        </w:rPr>
        <w:t xml:space="preserve">2017 Reading Is Grand! A Family Literacy Project Sponsored by BCALA, </w:t>
      </w:r>
      <w:proofErr w:type="spellStart"/>
      <w:r w:rsidRPr="00A92D08">
        <w:rPr>
          <w:rFonts w:ascii="Times" w:hAnsi="Times"/>
          <w:b/>
          <w:sz w:val="22"/>
          <w:szCs w:val="22"/>
        </w:rPr>
        <w:t>Inc</w:t>
      </w:r>
      <w:proofErr w:type="spellEnd"/>
    </w:p>
    <w:p w:rsidR="00A92D08" w:rsidRDefault="00A92D08" w:rsidP="00A92D08">
      <w:pPr>
        <w:pStyle w:val="Body"/>
      </w:pPr>
    </w:p>
    <w:p w:rsidR="00E57C77" w:rsidRDefault="00E57C77"/>
    <w:p w:rsidR="00E57C77" w:rsidRDefault="00E57C77"/>
    <w:p w:rsidR="00E57C77" w:rsidRDefault="00E57C77"/>
    <w:p w:rsidR="00E57C77" w:rsidRDefault="00E57C77"/>
    <w:p w:rsidR="00E57C77" w:rsidRDefault="00E57C7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77" w:rsidRDefault="00E57C77"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E57C77" w:rsidRDefault="00E57C77"/>
    <w:sectPr w:rsidR="00E5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076CBD"/>
    <w:rsid w:val="00136711"/>
    <w:rsid w:val="00201E3C"/>
    <w:rsid w:val="00380FA5"/>
    <w:rsid w:val="00446C5B"/>
    <w:rsid w:val="00776D6B"/>
    <w:rsid w:val="00943BD6"/>
    <w:rsid w:val="00970D41"/>
    <w:rsid w:val="00A92D08"/>
    <w:rsid w:val="00AD0883"/>
    <w:rsid w:val="00BA4711"/>
    <w:rsid w:val="00DC31B7"/>
    <w:rsid w:val="00E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3FAE2-5BE3-4DBD-8257-2C948906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7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446C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Denyvetta</dc:creator>
  <cp:keywords/>
  <dc:description/>
  <cp:lastModifiedBy>Karen Lemmons</cp:lastModifiedBy>
  <cp:revision>11</cp:revision>
  <cp:lastPrinted>2016-06-22T03:32:00Z</cp:lastPrinted>
  <dcterms:created xsi:type="dcterms:W3CDTF">2017-04-19T17:56:00Z</dcterms:created>
  <dcterms:modified xsi:type="dcterms:W3CDTF">2017-04-19T18:21:00Z</dcterms:modified>
</cp:coreProperties>
</file>